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BD" w:rsidRDefault="001F3028" w:rsidP="001F3028">
      <w:pPr>
        <w:jc w:val="right"/>
        <w:rPr>
          <w:rFonts w:ascii="Times New Roman" w:hAnsi="Times New Roman" w:cs="Times New Roman"/>
        </w:rPr>
      </w:pPr>
      <w:r>
        <w:rPr>
          <w:rFonts w:ascii="Times New Roman" w:hAnsi="Times New Roman" w:cs="Times New Roman"/>
        </w:rPr>
        <w:t>__________________________________________________________________Forest Heights STEM Academy</w:t>
      </w:r>
      <w:r>
        <w:rPr>
          <w:rFonts w:ascii="Times New Roman" w:hAnsi="Times New Roman" w:cs="Times New Roman"/>
          <w:noProof/>
        </w:rPr>
        <w:drawing>
          <wp:inline distT="0" distB="0" distL="0" distR="0">
            <wp:extent cx="446148" cy="302150"/>
            <wp:effectExtent l="0" t="0" r="0" b="3175"/>
            <wp:docPr id="1" name="Picture 1" descr="C:\Users\kelli.allen\AppData\Local\Microsoft\Windows\Temporary Internet Files\Content.IE5\OKZNE760\Eagle_Clipart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allen\AppData\Local\Microsoft\Windows\Temporary Internet Files\Content.IE5\OKZNE760\Eagle_Clipart_3[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35" cy="302141"/>
                    </a:xfrm>
                    <a:prstGeom prst="rect">
                      <a:avLst/>
                    </a:prstGeom>
                    <a:noFill/>
                    <a:ln>
                      <a:noFill/>
                    </a:ln>
                  </pic:spPr>
                </pic:pic>
              </a:graphicData>
            </a:graphic>
          </wp:inline>
        </w:drawing>
      </w:r>
    </w:p>
    <w:p w:rsidR="00333777" w:rsidRPr="00323ABD" w:rsidRDefault="00ED1538">
      <w:pPr>
        <w:rPr>
          <w:rFonts w:ascii="Times New Roman" w:hAnsi="Times New Roman" w:cs="Times New Roman"/>
        </w:rPr>
      </w:pPr>
      <w:r w:rsidRPr="00323ABD">
        <w:rPr>
          <w:rFonts w:ascii="Times New Roman" w:hAnsi="Times New Roman" w:cs="Times New Roman"/>
        </w:rPr>
        <w:t>Dear Parent/Guardian,</w:t>
      </w:r>
    </w:p>
    <w:p w:rsidR="00ED1538" w:rsidRPr="00323ABD" w:rsidRDefault="00ED1538">
      <w:pPr>
        <w:rPr>
          <w:rFonts w:ascii="Times New Roman" w:hAnsi="Times New Roman" w:cs="Times New Roman"/>
        </w:rPr>
      </w:pPr>
      <w:r w:rsidRPr="00323ABD">
        <w:rPr>
          <w:rFonts w:ascii="Times New Roman" w:hAnsi="Times New Roman" w:cs="Times New Roman"/>
        </w:rPr>
        <w:t xml:space="preserve">This </w:t>
      </w:r>
      <w:r w:rsidR="009A66F0">
        <w:rPr>
          <w:rFonts w:ascii="Times New Roman" w:hAnsi="Times New Roman" w:cs="Times New Roman"/>
        </w:rPr>
        <w:t>year</w:t>
      </w:r>
      <w:r w:rsidRPr="00323ABD">
        <w:rPr>
          <w:rFonts w:ascii="Times New Roman" w:hAnsi="Times New Roman" w:cs="Times New Roman"/>
        </w:rPr>
        <w:t xml:space="preserve"> the middle school math department is </w:t>
      </w:r>
      <w:r w:rsidR="009A66F0">
        <w:rPr>
          <w:rFonts w:ascii="Times New Roman" w:hAnsi="Times New Roman" w:cs="Times New Roman"/>
        </w:rPr>
        <w:t>continuing to implement</w:t>
      </w:r>
      <w:r w:rsidRPr="00323ABD">
        <w:rPr>
          <w:rFonts w:ascii="Times New Roman" w:hAnsi="Times New Roman" w:cs="Times New Roman"/>
        </w:rPr>
        <w:t xml:space="preserve"> the </w:t>
      </w:r>
      <w:r w:rsidR="00323ABD" w:rsidRPr="00323ABD">
        <w:rPr>
          <w:rFonts w:ascii="Times New Roman" w:hAnsi="Times New Roman" w:cs="Times New Roman"/>
          <w:b/>
        </w:rPr>
        <w:t>FLIPPED CLASSROOM</w:t>
      </w:r>
      <w:r w:rsidRPr="00323ABD">
        <w:rPr>
          <w:rFonts w:ascii="Times New Roman" w:hAnsi="Times New Roman" w:cs="Times New Roman"/>
        </w:rPr>
        <w:t>.  This is a</w:t>
      </w:r>
      <w:r w:rsidR="009A66F0">
        <w:rPr>
          <w:rFonts w:ascii="Times New Roman" w:hAnsi="Times New Roman" w:cs="Times New Roman"/>
        </w:rPr>
        <w:t xml:space="preserve">n </w:t>
      </w:r>
      <w:r w:rsidRPr="00323ABD">
        <w:rPr>
          <w:rFonts w:ascii="Times New Roman" w:hAnsi="Times New Roman" w:cs="Times New Roman"/>
        </w:rPr>
        <w:t xml:space="preserve">exciting venture that we believe will benefit the students greatly.  </w:t>
      </w:r>
    </w:p>
    <w:p w:rsidR="00323ABD" w:rsidRPr="00323ABD" w:rsidRDefault="00323ABD">
      <w:pPr>
        <w:rPr>
          <w:rFonts w:ascii="Times New Roman" w:hAnsi="Times New Roman" w:cs="Times New Roman"/>
          <w:b/>
        </w:rPr>
      </w:pPr>
      <w:r w:rsidRPr="00323ABD">
        <w:rPr>
          <w:rFonts w:ascii="Times New Roman" w:hAnsi="Times New Roman" w:cs="Times New Roman"/>
          <w:b/>
        </w:rPr>
        <w:t>What is a flipped classroom?</w:t>
      </w:r>
    </w:p>
    <w:p w:rsidR="00323ABD" w:rsidRPr="00323ABD" w:rsidRDefault="00323ABD">
      <w:pPr>
        <w:rPr>
          <w:rFonts w:ascii="Times New Roman" w:hAnsi="Times New Roman" w:cs="Times New Roman"/>
        </w:rPr>
      </w:pPr>
      <w:r w:rsidRPr="00323ABD">
        <w:rPr>
          <w:rFonts w:ascii="Times New Roman" w:hAnsi="Times New Roman" w:cs="Times New Roman"/>
        </w:rPr>
        <w:t>The flipped classroom is a model in which the typical lecture and homework elem</w:t>
      </w:r>
      <w:r w:rsidR="006940B0">
        <w:rPr>
          <w:rFonts w:ascii="Times New Roman" w:hAnsi="Times New Roman" w:cs="Times New Roman"/>
        </w:rPr>
        <w:t>ents are reversed. One example would be: s</w:t>
      </w:r>
      <w:r w:rsidR="00284A59">
        <w:rPr>
          <w:rFonts w:ascii="Times New Roman" w:hAnsi="Times New Roman" w:cs="Times New Roman"/>
        </w:rPr>
        <w:t>hort video lecture</w:t>
      </w:r>
      <w:r w:rsidRPr="00323ABD">
        <w:rPr>
          <w:rFonts w:ascii="Times New Roman" w:hAnsi="Times New Roman" w:cs="Times New Roman"/>
        </w:rPr>
        <w:t xml:space="preserve"> </w:t>
      </w:r>
      <w:r w:rsidR="006940B0">
        <w:rPr>
          <w:rFonts w:ascii="Times New Roman" w:hAnsi="Times New Roman" w:cs="Times New Roman"/>
        </w:rPr>
        <w:t>is viewed by student</w:t>
      </w:r>
      <w:r w:rsidRPr="00323ABD">
        <w:rPr>
          <w:rFonts w:ascii="Times New Roman" w:hAnsi="Times New Roman" w:cs="Times New Roman"/>
        </w:rPr>
        <w:t xml:space="preserve"> a</w:t>
      </w:r>
      <w:r w:rsidR="006940B0">
        <w:rPr>
          <w:rFonts w:ascii="Times New Roman" w:hAnsi="Times New Roman" w:cs="Times New Roman"/>
        </w:rPr>
        <w:t>t home before the class session.</w:t>
      </w:r>
      <w:r w:rsidRPr="00323ABD">
        <w:rPr>
          <w:rFonts w:ascii="Times New Roman" w:hAnsi="Times New Roman" w:cs="Times New Roman"/>
        </w:rPr>
        <w:t xml:space="preserve"> </w:t>
      </w:r>
      <w:r w:rsidR="006940B0">
        <w:rPr>
          <w:rFonts w:ascii="Times New Roman" w:hAnsi="Times New Roman" w:cs="Times New Roman"/>
        </w:rPr>
        <w:t>I</w:t>
      </w:r>
      <w:r w:rsidRPr="00323ABD">
        <w:rPr>
          <w:rFonts w:ascii="Times New Roman" w:hAnsi="Times New Roman" w:cs="Times New Roman"/>
        </w:rPr>
        <w:t xml:space="preserve">n-class time is devoted to exercises, projects, </w:t>
      </w:r>
      <w:r w:rsidR="006940B0">
        <w:rPr>
          <w:rFonts w:ascii="Times New Roman" w:hAnsi="Times New Roman" w:cs="Times New Roman"/>
        </w:rPr>
        <w:t>and/</w:t>
      </w:r>
      <w:r w:rsidRPr="00323ABD">
        <w:rPr>
          <w:rFonts w:ascii="Times New Roman" w:hAnsi="Times New Roman" w:cs="Times New Roman"/>
        </w:rPr>
        <w:t>or discussions. The video lecture</w:t>
      </w:r>
      <w:r w:rsidR="006940B0">
        <w:rPr>
          <w:rFonts w:ascii="Times New Roman" w:hAnsi="Times New Roman" w:cs="Times New Roman"/>
        </w:rPr>
        <w:t>/note preparation</w:t>
      </w:r>
      <w:r w:rsidRPr="00323ABD">
        <w:rPr>
          <w:rFonts w:ascii="Times New Roman" w:hAnsi="Times New Roman" w:cs="Times New Roman"/>
        </w:rPr>
        <w:t xml:space="preserve"> is often seen as the key ingredient in the flipped approach.  The video</w:t>
      </w:r>
      <w:r w:rsidR="006940B0">
        <w:rPr>
          <w:rFonts w:ascii="Times New Roman" w:hAnsi="Times New Roman" w:cs="Times New Roman"/>
        </w:rPr>
        <w:t>s/notes</w:t>
      </w:r>
      <w:r w:rsidRPr="00323ABD">
        <w:rPr>
          <w:rFonts w:ascii="Times New Roman" w:hAnsi="Times New Roman" w:cs="Times New Roman"/>
        </w:rPr>
        <w:t xml:space="preserve"> could be created by the instructor or se</w:t>
      </w:r>
      <w:r w:rsidR="006940B0">
        <w:rPr>
          <w:rFonts w:ascii="Times New Roman" w:hAnsi="Times New Roman" w:cs="Times New Roman"/>
        </w:rPr>
        <w:t xml:space="preserve">lected from an online resource. </w:t>
      </w:r>
      <w:r w:rsidRPr="006940B0">
        <w:rPr>
          <w:rFonts w:ascii="Times New Roman" w:hAnsi="Times New Roman" w:cs="Times New Roman"/>
          <w:u w:val="single"/>
        </w:rPr>
        <w:t xml:space="preserve">The value of a flipped class is in the repurposing of class time into a workshop where students can inquire about lecture content, test their skills in applying knowledge, and interact with one another in hands-on activities. </w:t>
      </w:r>
      <w:r w:rsidRPr="00323ABD">
        <w:rPr>
          <w:rFonts w:ascii="Times New Roman" w:hAnsi="Times New Roman" w:cs="Times New Roman"/>
        </w:rPr>
        <w:t xml:space="preserve">During class sessions, instructors function as coaches or advisors, encouraging students in individual inquiry and collaborative effort.  They also function as an interventionist, working with students in small groups to address basic concepts as identified by the student and/or teacher.  </w:t>
      </w:r>
    </w:p>
    <w:p w:rsidR="00323ABD" w:rsidRPr="00323ABD" w:rsidRDefault="00323ABD">
      <w:pPr>
        <w:rPr>
          <w:rFonts w:ascii="Times New Roman" w:hAnsi="Times New Roman" w:cs="Times New Roman"/>
          <w:b/>
        </w:rPr>
      </w:pPr>
      <w:r w:rsidRPr="00323ABD">
        <w:rPr>
          <w:rFonts w:ascii="Times New Roman" w:hAnsi="Times New Roman" w:cs="Times New Roman"/>
          <w:b/>
        </w:rPr>
        <w:t xml:space="preserve">How does it work? </w:t>
      </w:r>
    </w:p>
    <w:p w:rsidR="00323ABD" w:rsidRDefault="00323ABD">
      <w:pPr>
        <w:rPr>
          <w:rFonts w:ascii="Times New Roman" w:hAnsi="Times New Roman" w:cs="Times New Roman"/>
        </w:rPr>
      </w:pPr>
      <w:r w:rsidRPr="004D50D0">
        <w:rPr>
          <w:rFonts w:ascii="Times New Roman" w:hAnsi="Times New Roman" w:cs="Times New Roman"/>
          <w:b/>
          <w:u w:val="single"/>
        </w:rPr>
        <w:t>There is no single model for the flipped classroom.</w:t>
      </w:r>
      <w:r w:rsidRPr="00323ABD">
        <w:rPr>
          <w:rFonts w:ascii="Times New Roman" w:hAnsi="Times New Roman" w:cs="Times New Roman"/>
        </w:rPr>
        <w:t xml:space="preserve"> In one common model, students might view </w:t>
      </w:r>
      <w:r w:rsidR="004A5860">
        <w:rPr>
          <w:rFonts w:ascii="Times New Roman" w:hAnsi="Times New Roman" w:cs="Times New Roman"/>
        </w:rPr>
        <w:t>a video</w:t>
      </w:r>
      <w:r w:rsidRPr="00323ABD">
        <w:rPr>
          <w:rFonts w:ascii="Times New Roman" w:hAnsi="Times New Roman" w:cs="Times New Roman"/>
        </w:rPr>
        <w:t xml:space="preserve"> of five to seven minutes </w:t>
      </w:r>
      <w:r w:rsidR="004A5860">
        <w:rPr>
          <w:rFonts w:ascii="Times New Roman" w:hAnsi="Times New Roman" w:cs="Times New Roman"/>
        </w:rPr>
        <w:t>and complete closed notes</w:t>
      </w:r>
      <w:r w:rsidRPr="00323ABD">
        <w:rPr>
          <w:rFonts w:ascii="Times New Roman" w:hAnsi="Times New Roman" w:cs="Times New Roman"/>
        </w:rPr>
        <w:t xml:space="preserve">. </w:t>
      </w:r>
      <w:r>
        <w:rPr>
          <w:rFonts w:ascii="Times New Roman" w:hAnsi="Times New Roman" w:cs="Times New Roman"/>
        </w:rPr>
        <w:t xml:space="preserve">Informal </w:t>
      </w:r>
      <w:r w:rsidRPr="00323ABD">
        <w:rPr>
          <w:rFonts w:ascii="Times New Roman" w:hAnsi="Times New Roman" w:cs="Times New Roman"/>
        </w:rPr>
        <w:t xml:space="preserve">quizzes or activities can be </w:t>
      </w:r>
      <w:r>
        <w:rPr>
          <w:rFonts w:ascii="Times New Roman" w:hAnsi="Times New Roman" w:cs="Times New Roman"/>
        </w:rPr>
        <w:t>used</w:t>
      </w:r>
      <w:r w:rsidRPr="00323ABD">
        <w:rPr>
          <w:rFonts w:ascii="Times New Roman" w:hAnsi="Times New Roman" w:cs="Times New Roman"/>
        </w:rPr>
        <w:t xml:space="preserve"> to </w:t>
      </w:r>
      <w:r>
        <w:rPr>
          <w:rFonts w:ascii="Times New Roman" w:hAnsi="Times New Roman" w:cs="Times New Roman"/>
        </w:rPr>
        <w:t>assess</w:t>
      </w:r>
      <w:r w:rsidRPr="00323ABD">
        <w:rPr>
          <w:rFonts w:ascii="Times New Roman" w:hAnsi="Times New Roman" w:cs="Times New Roman"/>
        </w:rPr>
        <w:t xml:space="preserve"> what students have learned. Immediate feedback and the ability to rerun </w:t>
      </w:r>
      <w:r w:rsidR="004A5860">
        <w:rPr>
          <w:rFonts w:ascii="Times New Roman" w:hAnsi="Times New Roman" w:cs="Times New Roman"/>
        </w:rPr>
        <w:t>video</w:t>
      </w:r>
      <w:r w:rsidRPr="00323ABD">
        <w:rPr>
          <w:rFonts w:ascii="Times New Roman" w:hAnsi="Times New Roman" w:cs="Times New Roman"/>
        </w:rPr>
        <w:t xml:space="preserve"> segments </w:t>
      </w:r>
      <w:r>
        <w:rPr>
          <w:rFonts w:ascii="Times New Roman" w:hAnsi="Times New Roman" w:cs="Times New Roman"/>
        </w:rPr>
        <w:t>will</w:t>
      </w:r>
      <w:r w:rsidRPr="00323ABD">
        <w:rPr>
          <w:rFonts w:ascii="Times New Roman" w:hAnsi="Times New Roman" w:cs="Times New Roman"/>
        </w:rPr>
        <w:t xml:space="preserve"> help clarify points of confusion. Instructors might lead in-class discussions or turn the classroom into a studio where students create, collaborate, and put into practice what they learned outside</w:t>
      </w:r>
      <w:r w:rsidR="00B7569D">
        <w:rPr>
          <w:rFonts w:ascii="Times New Roman" w:hAnsi="Times New Roman" w:cs="Times New Roman"/>
        </w:rPr>
        <w:t xml:space="preserve"> of</w:t>
      </w:r>
      <w:r w:rsidRPr="00323ABD">
        <w:rPr>
          <w:rFonts w:ascii="Times New Roman" w:hAnsi="Times New Roman" w:cs="Times New Roman"/>
        </w:rPr>
        <w:t xml:space="preserve"> class. </w:t>
      </w:r>
      <w:r>
        <w:rPr>
          <w:rFonts w:ascii="Times New Roman" w:hAnsi="Times New Roman" w:cs="Times New Roman"/>
        </w:rPr>
        <w:t>Teachers will</w:t>
      </w:r>
      <w:r w:rsidRPr="00323ABD">
        <w:rPr>
          <w:rFonts w:ascii="Times New Roman" w:hAnsi="Times New Roman" w:cs="Times New Roman"/>
        </w:rPr>
        <w:t xml:space="preserve"> suggest various approaches, clarify content, and monitor progress. They </w:t>
      </w:r>
      <w:r>
        <w:rPr>
          <w:rFonts w:ascii="Times New Roman" w:hAnsi="Times New Roman" w:cs="Times New Roman"/>
        </w:rPr>
        <w:t>will</w:t>
      </w:r>
      <w:r w:rsidRPr="00323ABD">
        <w:rPr>
          <w:rFonts w:ascii="Times New Roman" w:hAnsi="Times New Roman" w:cs="Times New Roman"/>
        </w:rPr>
        <w:t xml:space="preserve"> organize students into workgroups to solve a problem that several are struggling to understand. This approach represents a comprehensive change in the class dynamic.</w:t>
      </w:r>
    </w:p>
    <w:p w:rsidR="00ED1538" w:rsidRPr="00323ABD" w:rsidRDefault="00ED1538" w:rsidP="00323ABD">
      <w:pPr>
        <w:rPr>
          <w:rFonts w:ascii="Times New Roman" w:hAnsi="Times New Roman" w:cs="Times New Roman"/>
          <w:sz w:val="16"/>
          <w:szCs w:val="16"/>
        </w:rPr>
      </w:pPr>
      <w:r w:rsidRPr="00323ABD">
        <w:rPr>
          <w:rFonts w:ascii="Times New Roman" w:hAnsi="Times New Roman" w:cs="Times New Roman"/>
          <w:b/>
        </w:rPr>
        <w:t>What is the students’ responsibility?</w:t>
      </w:r>
    </w:p>
    <w:p w:rsidR="00ED1538" w:rsidRPr="00323ABD" w:rsidRDefault="00ED1538" w:rsidP="00ED1538">
      <w:pPr>
        <w:pStyle w:val="ListParagraph"/>
        <w:numPr>
          <w:ilvl w:val="0"/>
          <w:numId w:val="1"/>
        </w:numPr>
        <w:rPr>
          <w:rFonts w:ascii="Times New Roman" w:hAnsi="Times New Roman" w:cs="Times New Roman"/>
        </w:rPr>
      </w:pPr>
      <w:r w:rsidRPr="00323ABD">
        <w:rPr>
          <w:rFonts w:ascii="Times New Roman" w:hAnsi="Times New Roman" w:cs="Times New Roman"/>
        </w:rPr>
        <w:t>Make sure they have a device to access video (either through the link or downloaded video).</w:t>
      </w:r>
    </w:p>
    <w:p w:rsidR="00ED1538" w:rsidRPr="00323ABD" w:rsidRDefault="00ED1538" w:rsidP="00ED1538">
      <w:pPr>
        <w:pStyle w:val="ListParagraph"/>
        <w:numPr>
          <w:ilvl w:val="0"/>
          <w:numId w:val="1"/>
        </w:numPr>
        <w:rPr>
          <w:rFonts w:ascii="Times New Roman" w:hAnsi="Times New Roman" w:cs="Times New Roman"/>
        </w:rPr>
      </w:pPr>
      <w:r w:rsidRPr="00323ABD">
        <w:rPr>
          <w:rFonts w:ascii="Times New Roman" w:hAnsi="Times New Roman" w:cs="Times New Roman"/>
        </w:rPr>
        <w:t xml:space="preserve">Watch the assigned video </w:t>
      </w:r>
      <w:r w:rsidRPr="00D66CAD">
        <w:rPr>
          <w:rFonts w:ascii="Times New Roman" w:hAnsi="Times New Roman" w:cs="Times New Roman"/>
          <w:u w:val="single"/>
        </w:rPr>
        <w:t>on the night assigned</w:t>
      </w:r>
      <w:r w:rsidRPr="00323ABD">
        <w:rPr>
          <w:rFonts w:ascii="Times New Roman" w:hAnsi="Times New Roman" w:cs="Times New Roman"/>
        </w:rPr>
        <w:t>.</w:t>
      </w:r>
    </w:p>
    <w:p w:rsidR="00ED1538" w:rsidRPr="00323ABD" w:rsidRDefault="00ED1538" w:rsidP="00ED1538">
      <w:pPr>
        <w:pStyle w:val="ListParagraph"/>
        <w:numPr>
          <w:ilvl w:val="0"/>
          <w:numId w:val="1"/>
        </w:numPr>
        <w:rPr>
          <w:rFonts w:ascii="Times New Roman" w:hAnsi="Times New Roman" w:cs="Times New Roman"/>
        </w:rPr>
      </w:pPr>
      <w:r w:rsidRPr="00323ABD">
        <w:rPr>
          <w:rFonts w:ascii="Times New Roman" w:hAnsi="Times New Roman" w:cs="Times New Roman"/>
        </w:rPr>
        <w:t>Complete closed notes and examples based on</w:t>
      </w:r>
      <w:r w:rsidR="000551F8">
        <w:rPr>
          <w:rFonts w:ascii="Times New Roman" w:hAnsi="Times New Roman" w:cs="Times New Roman"/>
        </w:rPr>
        <w:t xml:space="preserve"> notes and/or</w:t>
      </w:r>
      <w:r w:rsidR="004A5860">
        <w:rPr>
          <w:rFonts w:ascii="Times New Roman" w:hAnsi="Times New Roman" w:cs="Times New Roman"/>
        </w:rPr>
        <w:t xml:space="preserve"> what is seen on</w:t>
      </w:r>
      <w:r w:rsidRPr="00323ABD">
        <w:rPr>
          <w:rFonts w:ascii="Times New Roman" w:hAnsi="Times New Roman" w:cs="Times New Roman"/>
        </w:rPr>
        <w:t xml:space="preserve"> the video.</w:t>
      </w:r>
    </w:p>
    <w:p w:rsidR="00ED1538" w:rsidRPr="00323ABD" w:rsidRDefault="00ED1538" w:rsidP="00ED1538">
      <w:pPr>
        <w:pStyle w:val="ListParagraph"/>
        <w:numPr>
          <w:ilvl w:val="0"/>
          <w:numId w:val="1"/>
        </w:numPr>
        <w:rPr>
          <w:rFonts w:ascii="Times New Roman" w:hAnsi="Times New Roman" w:cs="Times New Roman"/>
        </w:rPr>
      </w:pPr>
      <w:r w:rsidRPr="00323ABD">
        <w:rPr>
          <w:rFonts w:ascii="Times New Roman" w:hAnsi="Times New Roman" w:cs="Times New Roman"/>
        </w:rPr>
        <w:t>Bring questions to class so that teacher can address any misconceptions.</w:t>
      </w:r>
    </w:p>
    <w:p w:rsidR="00ED1538" w:rsidRPr="00D66CAD" w:rsidRDefault="00ED1538" w:rsidP="00ED1538">
      <w:pPr>
        <w:pStyle w:val="ListParagraph"/>
        <w:numPr>
          <w:ilvl w:val="0"/>
          <w:numId w:val="1"/>
        </w:numPr>
        <w:rPr>
          <w:rFonts w:ascii="Times New Roman" w:hAnsi="Times New Roman" w:cs="Times New Roman"/>
          <w:u w:val="single"/>
        </w:rPr>
      </w:pPr>
      <w:r w:rsidRPr="00D66CAD">
        <w:rPr>
          <w:rFonts w:ascii="Times New Roman" w:hAnsi="Times New Roman" w:cs="Times New Roman"/>
          <w:u w:val="single"/>
        </w:rPr>
        <w:t>Be ready to answer basic questions from the video</w:t>
      </w:r>
      <w:r w:rsidR="00B7569D" w:rsidRPr="00D66CAD">
        <w:rPr>
          <w:rFonts w:ascii="Times New Roman" w:hAnsi="Times New Roman" w:cs="Times New Roman"/>
          <w:u w:val="single"/>
        </w:rPr>
        <w:t>/notes</w:t>
      </w:r>
      <w:r w:rsidRPr="00D66CAD">
        <w:rPr>
          <w:rFonts w:ascii="Times New Roman" w:hAnsi="Times New Roman" w:cs="Times New Roman"/>
          <w:u w:val="single"/>
        </w:rPr>
        <w:t xml:space="preserve"> upon entering the class.</w:t>
      </w:r>
    </w:p>
    <w:p w:rsidR="00323ABD" w:rsidRPr="00323ABD" w:rsidRDefault="00D66CAD" w:rsidP="00323ABD">
      <w:pPr>
        <w:pStyle w:val="ListParagraph"/>
        <w:numPr>
          <w:ilvl w:val="0"/>
          <w:numId w:val="1"/>
        </w:numPr>
        <w:rPr>
          <w:rFonts w:ascii="Times New Roman" w:hAnsi="Times New Roman" w:cs="Times New Roman"/>
        </w:rPr>
      </w:pPr>
      <w:r>
        <w:rPr>
          <w:rFonts w:ascii="Times New Roman" w:hAnsi="Times New Roman" w:cs="Times New Roman"/>
        </w:rPr>
        <w:t>Communicate with teacher prior to class i</w:t>
      </w:r>
      <w:r w:rsidR="00323ABD" w:rsidRPr="00323ABD">
        <w:rPr>
          <w:rFonts w:ascii="Times New Roman" w:hAnsi="Times New Roman" w:cs="Times New Roman"/>
        </w:rPr>
        <w:t>f issues with student devices or access to internet.</w:t>
      </w:r>
    </w:p>
    <w:p w:rsidR="00ED1538" w:rsidRPr="00323ABD" w:rsidRDefault="00ED1538" w:rsidP="00ED1538">
      <w:pPr>
        <w:rPr>
          <w:rFonts w:ascii="Times New Roman" w:hAnsi="Times New Roman" w:cs="Times New Roman"/>
          <w:b/>
        </w:rPr>
      </w:pPr>
      <w:r w:rsidRPr="00323ABD">
        <w:rPr>
          <w:rFonts w:ascii="Times New Roman" w:hAnsi="Times New Roman" w:cs="Times New Roman"/>
          <w:b/>
        </w:rPr>
        <w:t>What is the teacher’s responsibility?</w:t>
      </w:r>
    </w:p>
    <w:p w:rsidR="00ED1538" w:rsidRPr="00323ABD" w:rsidRDefault="00ED1538" w:rsidP="00ED1538">
      <w:pPr>
        <w:pStyle w:val="ListParagraph"/>
        <w:numPr>
          <w:ilvl w:val="0"/>
          <w:numId w:val="2"/>
        </w:numPr>
        <w:rPr>
          <w:rFonts w:ascii="Times New Roman" w:hAnsi="Times New Roman" w:cs="Times New Roman"/>
        </w:rPr>
      </w:pPr>
      <w:r w:rsidRPr="00323ABD">
        <w:rPr>
          <w:rFonts w:ascii="Times New Roman" w:hAnsi="Times New Roman" w:cs="Times New Roman"/>
        </w:rPr>
        <w:t xml:space="preserve">Provide </w:t>
      </w:r>
      <w:r w:rsidR="00B7569D">
        <w:rPr>
          <w:rFonts w:ascii="Times New Roman" w:hAnsi="Times New Roman" w:cs="Times New Roman"/>
        </w:rPr>
        <w:t>step-by-step instructions for setting up notes/watching video</w:t>
      </w:r>
    </w:p>
    <w:p w:rsidR="00ED1538" w:rsidRPr="00323ABD" w:rsidRDefault="00ED1538" w:rsidP="00ED1538">
      <w:pPr>
        <w:pStyle w:val="ListParagraph"/>
        <w:numPr>
          <w:ilvl w:val="0"/>
          <w:numId w:val="2"/>
        </w:numPr>
        <w:rPr>
          <w:rFonts w:ascii="Times New Roman" w:hAnsi="Times New Roman" w:cs="Times New Roman"/>
        </w:rPr>
      </w:pPr>
      <w:r w:rsidRPr="00323ABD">
        <w:rPr>
          <w:rFonts w:ascii="Times New Roman" w:hAnsi="Times New Roman" w:cs="Times New Roman"/>
        </w:rPr>
        <w:t xml:space="preserve">Provide notes and examples for students </w:t>
      </w:r>
      <w:r w:rsidR="004A5860">
        <w:rPr>
          <w:rFonts w:ascii="Times New Roman" w:hAnsi="Times New Roman" w:cs="Times New Roman"/>
        </w:rPr>
        <w:t xml:space="preserve">to </w:t>
      </w:r>
      <w:r w:rsidRPr="00323ABD">
        <w:rPr>
          <w:rFonts w:ascii="Times New Roman" w:hAnsi="Times New Roman" w:cs="Times New Roman"/>
        </w:rPr>
        <w:t>complete</w:t>
      </w:r>
      <w:r w:rsidR="004A5860">
        <w:rPr>
          <w:rFonts w:ascii="Times New Roman" w:hAnsi="Times New Roman" w:cs="Times New Roman"/>
        </w:rPr>
        <w:t>, and appropriate supporting videos</w:t>
      </w:r>
      <w:r w:rsidR="00140365">
        <w:rPr>
          <w:rFonts w:ascii="Times New Roman" w:hAnsi="Times New Roman" w:cs="Times New Roman"/>
        </w:rPr>
        <w:t xml:space="preserve"> to watch</w:t>
      </w:r>
    </w:p>
    <w:p w:rsidR="00ED1538" w:rsidRPr="00323ABD" w:rsidRDefault="00323ABD" w:rsidP="00ED1538">
      <w:pPr>
        <w:pStyle w:val="ListParagraph"/>
        <w:numPr>
          <w:ilvl w:val="0"/>
          <w:numId w:val="2"/>
        </w:numPr>
        <w:rPr>
          <w:rFonts w:ascii="Times New Roman" w:hAnsi="Times New Roman" w:cs="Times New Roman"/>
        </w:rPr>
      </w:pPr>
      <w:r w:rsidRPr="00323ABD">
        <w:rPr>
          <w:rFonts w:ascii="Times New Roman" w:hAnsi="Times New Roman" w:cs="Times New Roman"/>
        </w:rPr>
        <w:t>Give time in class to address questions and misconceptions.</w:t>
      </w:r>
    </w:p>
    <w:p w:rsidR="00323ABD" w:rsidRPr="00323ABD" w:rsidRDefault="00323ABD" w:rsidP="00ED1538">
      <w:pPr>
        <w:pStyle w:val="ListParagraph"/>
        <w:numPr>
          <w:ilvl w:val="0"/>
          <w:numId w:val="2"/>
        </w:numPr>
        <w:rPr>
          <w:rFonts w:ascii="Times New Roman" w:hAnsi="Times New Roman" w:cs="Times New Roman"/>
        </w:rPr>
      </w:pPr>
      <w:r w:rsidRPr="00323ABD">
        <w:rPr>
          <w:rFonts w:ascii="Times New Roman" w:hAnsi="Times New Roman" w:cs="Times New Roman"/>
        </w:rPr>
        <w:t>Create lear</w:t>
      </w:r>
      <w:r w:rsidR="00140365">
        <w:rPr>
          <w:rFonts w:ascii="Times New Roman" w:hAnsi="Times New Roman" w:cs="Times New Roman"/>
        </w:rPr>
        <w:t>ning opportunities that connect</w:t>
      </w:r>
      <w:r w:rsidRPr="00323ABD">
        <w:rPr>
          <w:rFonts w:ascii="Times New Roman" w:hAnsi="Times New Roman" w:cs="Times New Roman"/>
        </w:rPr>
        <w:t xml:space="preserve"> the concepts from the </w:t>
      </w:r>
      <w:r w:rsidR="00B7569D">
        <w:rPr>
          <w:rFonts w:ascii="Times New Roman" w:hAnsi="Times New Roman" w:cs="Times New Roman"/>
        </w:rPr>
        <w:t>notes/</w:t>
      </w:r>
      <w:r w:rsidRPr="00323ABD">
        <w:rPr>
          <w:rFonts w:ascii="Times New Roman" w:hAnsi="Times New Roman" w:cs="Times New Roman"/>
        </w:rPr>
        <w:t>video to real world situations.</w:t>
      </w:r>
    </w:p>
    <w:p w:rsidR="00323ABD" w:rsidRPr="00323ABD" w:rsidRDefault="00323ABD" w:rsidP="00323ABD">
      <w:pPr>
        <w:rPr>
          <w:rFonts w:ascii="Times New Roman" w:hAnsi="Times New Roman" w:cs="Times New Roman"/>
          <w:b/>
        </w:rPr>
      </w:pPr>
      <w:r w:rsidRPr="00323ABD">
        <w:rPr>
          <w:rFonts w:ascii="Times New Roman" w:hAnsi="Times New Roman" w:cs="Times New Roman"/>
          <w:b/>
        </w:rPr>
        <w:t>What is the parents’ responsibility?</w:t>
      </w:r>
    </w:p>
    <w:p w:rsidR="00323ABD" w:rsidRPr="00D66CAD" w:rsidRDefault="00323ABD" w:rsidP="00323ABD">
      <w:pPr>
        <w:pStyle w:val="ListParagraph"/>
        <w:numPr>
          <w:ilvl w:val="0"/>
          <w:numId w:val="3"/>
        </w:numPr>
        <w:rPr>
          <w:rFonts w:ascii="Times New Roman" w:hAnsi="Times New Roman" w:cs="Times New Roman"/>
          <w:i/>
        </w:rPr>
      </w:pPr>
      <w:r w:rsidRPr="00D66CAD">
        <w:rPr>
          <w:rFonts w:ascii="Times New Roman" w:hAnsi="Times New Roman" w:cs="Times New Roman"/>
          <w:i/>
        </w:rPr>
        <w:t>Oversee student nightly assignment.</w:t>
      </w:r>
    </w:p>
    <w:p w:rsidR="00B7569D" w:rsidRPr="00323ABD" w:rsidRDefault="00B7569D" w:rsidP="00323ABD">
      <w:pPr>
        <w:pStyle w:val="ListParagraph"/>
        <w:numPr>
          <w:ilvl w:val="0"/>
          <w:numId w:val="3"/>
        </w:numPr>
        <w:rPr>
          <w:rFonts w:ascii="Times New Roman" w:hAnsi="Times New Roman" w:cs="Times New Roman"/>
        </w:rPr>
      </w:pPr>
      <w:r w:rsidRPr="00D66CAD">
        <w:rPr>
          <w:rFonts w:ascii="Times New Roman" w:hAnsi="Times New Roman" w:cs="Times New Roman"/>
          <w:u w:val="single"/>
        </w:rPr>
        <w:t xml:space="preserve">Provide </w:t>
      </w:r>
      <w:r w:rsidR="006B707E" w:rsidRPr="00D66CAD">
        <w:rPr>
          <w:rFonts w:ascii="Times New Roman" w:hAnsi="Times New Roman" w:cs="Times New Roman"/>
          <w:u w:val="single"/>
        </w:rPr>
        <w:t xml:space="preserve">additional </w:t>
      </w:r>
      <w:r w:rsidRPr="00D66CAD">
        <w:rPr>
          <w:rFonts w:ascii="Times New Roman" w:hAnsi="Times New Roman" w:cs="Times New Roman"/>
          <w:u w:val="single"/>
        </w:rPr>
        <w:t>materials at home needed for assignments such as scissors and tape</w:t>
      </w:r>
      <w:r>
        <w:rPr>
          <w:rFonts w:ascii="Times New Roman" w:hAnsi="Times New Roman" w:cs="Times New Roman"/>
        </w:rPr>
        <w:t>.</w:t>
      </w:r>
    </w:p>
    <w:p w:rsidR="00323ABD" w:rsidRPr="00323ABD" w:rsidRDefault="00323ABD" w:rsidP="00323ABD">
      <w:pPr>
        <w:pStyle w:val="ListParagraph"/>
        <w:numPr>
          <w:ilvl w:val="0"/>
          <w:numId w:val="3"/>
        </w:numPr>
        <w:rPr>
          <w:rFonts w:ascii="Times New Roman" w:hAnsi="Times New Roman" w:cs="Times New Roman"/>
        </w:rPr>
      </w:pPr>
      <w:r w:rsidRPr="00D66CAD">
        <w:rPr>
          <w:rFonts w:ascii="Times New Roman" w:hAnsi="Times New Roman" w:cs="Times New Roman"/>
          <w:i/>
        </w:rPr>
        <w:t xml:space="preserve">Communicate with teacher </w:t>
      </w:r>
      <w:r w:rsidR="00140365" w:rsidRPr="00D66CAD">
        <w:rPr>
          <w:rFonts w:ascii="Times New Roman" w:hAnsi="Times New Roman" w:cs="Times New Roman"/>
          <w:i/>
        </w:rPr>
        <w:t>regarding</w:t>
      </w:r>
      <w:bookmarkStart w:id="0" w:name="_GoBack"/>
      <w:bookmarkEnd w:id="0"/>
      <w:r w:rsidRPr="00D66CAD">
        <w:rPr>
          <w:rFonts w:ascii="Times New Roman" w:hAnsi="Times New Roman" w:cs="Times New Roman"/>
          <w:i/>
        </w:rPr>
        <w:t xml:space="preserve"> issues with student devices or access to</w:t>
      </w:r>
      <w:r w:rsidRPr="00323ABD">
        <w:rPr>
          <w:rFonts w:ascii="Times New Roman" w:hAnsi="Times New Roman" w:cs="Times New Roman"/>
        </w:rPr>
        <w:t xml:space="preserve"> internet.</w:t>
      </w:r>
    </w:p>
    <w:p w:rsidR="00323ABD" w:rsidRPr="00323ABD" w:rsidRDefault="00323ABD" w:rsidP="00323ABD">
      <w:pPr>
        <w:jc w:val="right"/>
        <w:rPr>
          <w:rFonts w:ascii="Times New Roman" w:hAnsi="Times New Roman" w:cs="Times New Roman"/>
          <w:b/>
        </w:rPr>
      </w:pPr>
      <w:r w:rsidRPr="00323ABD">
        <w:rPr>
          <w:rFonts w:ascii="Times New Roman" w:hAnsi="Times New Roman" w:cs="Times New Roman"/>
          <w:b/>
        </w:rPr>
        <w:t>Thank you for supporting this endeavor!</w:t>
      </w:r>
    </w:p>
    <w:p w:rsidR="00323ABD" w:rsidRPr="00323ABD" w:rsidRDefault="00323ABD" w:rsidP="00323ABD">
      <w:pPr>
        <w:jc w:val="right"/>
        <w:rPr>
          <w:rFonts w:ascii="Times New Roman" w:hAnsi="Times New Roman" w:cs="Times New Roman"/>
          <w:b/>
        </w:rPr>
      </w:pPr>
      <w:r w:rsidRPr="00323ABD">
        <w:rPr>
          <w:rFonts w:ascii="Times New Roman" w:hAnsi="Times New Roman" w:cs="Times New Roman"/>
          <w:b/>
        </w:rPr>
        <w:t>FHSA Middle School Math Department</w:t>
      </w:r>
    </w:p>
    <w:p w:rsidR="00323ABD" w:rsidRPr="00323ABD" w:rsidRDefault="00323ABD" w:rsidP="001F3028">
      <w:pPr>
        <w:jc w:val="right"/>
        <w:rPr>
          <w:rFonts w:ascii="Times New Roman" w:hAnsi="Times New Roman" w:cs="Times New Roman"/>
        </w:rPr>
      </w:pPr>
    </w:p>
    <w:sectPr w:rsidR="00323ABD" w:rsidRPr="00323ABD" w:rsidSect="00323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7B9C"/>
    <w:multiLevelType w:val="hybridMultilevel"/>
    <w:tmpl w:val="C0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8714B"/>
    <w:multiLevelType w:val="hybridMultilevel"/>
    <w:tmpl w:val="191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C33C9"/>
    <w:multiLevelType w:val="hybridMultilevel"/>
    <w:tmpl w:val="ACB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538"/>
    <w:rsid w:val="000551F8"/>
    <w:rsid w:val="00140365"/>
    <w:rsid w:val="001F3028"/>
    <w:rsid w:val="00284A59"/>
    <w:rsid w:val="00323ABD"/>
    <w:rsid w:val="00333777"/>
    <w:rsid w:val="004A5860"/>
    <w:rsid w:val="004D50D0"/>
    <w:rsid w:val="00673861"/>
    <w:rsid w:val="006940B0"/>
    <w:rsid w:val="006B707E"/>
    <w:rsid w:val="009A66F0"/>
    <w:rsid w:val="00B7569D"/>
    <w:rsid w:val="00CF7170"/>
    <w:rsid w:val="00D66CAD"/>
    <w:rsid w:val="00D71CB6"/>
    <w:rsid w:val="00ED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38"/>
    <w:pPr>
      <w:ind w:left="720"/>
      <w:contextualSpacing/>
    </w:pPr>
  </w:style>
  <w:style w:type="character" w:styleId="Hyperlink">
    <w:name w:val="Hyperlink"/>
    <w:basedOn w:val="DefaultParagraphFont"/>
    <w:uiPriority w:val="99"/>
    <w:unhideWhenUsed/>
    <w:rsid w:val="00323ABD"/>
    <w:rPr>
      <w:color w:val="0563C1" w:themeColor="hyperlink"/>
      <w:u w:val="single"/>
    </w:rPr>
  </w:style>
  <w:style w:type="paragraph" w:styleId="BalloonText">
    <w:name w:val="Balloon Text"/>
    <w:basedOn w:val="Normal"/>
    <w:link w:val="BalloonTextChar"/>
    <w:uiPriority w:val="99"/>
    <w:semiHidden/>
    <w:unhideWhenUsed/>
    <w:rsid w:val="001F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38"/>
    <w:pPr>
      <w:ind w:left="720"/>
      <w:contextualSpacing/>
    </w:pPr>
  </w:style>
  <w:style w:type="character" w:styleId="Hyperlink">
    <w:name w:val="Hyperlink"/>
    <w:basedOn w:val="DefaultParagraphFont"/>
    <w:uiPriority w:val="99"/>
    <w:unhideWhenUsed/>
    <w:rsid w:val="00323ABD"/>
    <w:rPr>
      <w:color w:val="0563C1" w:themeColor="hyperlink"/>
      <w:u w:val="single"/>
    </w:rPr>
  </w:style>
  <w:style w:type="paragraph" w:styleId="BalloonText">
    <w:name w:val="Balloon Text"/>
    <w:basedOn w:val="Normal"/>
    <w:link w:val="BalloonTextChar"/>
    <w:uiPriority w:val="99"/>
    <w:semiHidden/>
    <w:unhideWhenUsed/>
    <w:rsid w:val="001F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Kelli</dc:creator>
  <cp:lastModifiedBy>Owner</cp:lastModifiedBy>
  <cp:revision>2</cp:revision>
  <cp:lastPrinted>2016-06-03T16:45:00Z</cp:lastPrinted>
  <dcterms:created xsi:type="dcterms:W3CDTF">2017-07-30T19:44:00Z</dcterms:created>
  <dcterms:modified xsi:type="dcterms:W3CDTF">2017-07-30T19:44:00Z</dcterms:modified>
</cp:coreProperties>
</file>